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80" w:rsidRPr="005B1ABB" w:rsidRDefault="00705580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05580" w:rsidRPr="005B1ABB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ИЗВЕЩЕНИЕ</w:t>
      </w:r>
    </w:p>
    <w:p w:rsidR="00705580" w:rsidRPr="005B1ABB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принятии акта об утверждении результатов определения </w:t>
      </w:r>
    </w:p>
    <w:p w:rsidR="00705580" w:rsidRPr="005B1ABB" w:rsidRDefault="00705580" w:rsidP="00705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кадастровой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</w:p>
    <w:p w:rsidR="00705580" w:rsidRPr="005B1ABB" w:rsidRDefault="00705580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B4A" w:rsidRPr="005B1ABB" w:rsidRDefault="00093B4A" w:rsidP="005A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ABB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Республики Крым</w:t>
      </w:r>
      <w:r w:rsidRP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извещает, что на основании приказа</w:t>
      </w:r>
      <w:r w:rsid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B1ABB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Республики Крым</w:t>
      </w:r>
      <w:r w:rsidR="005B1ABB">
        <w:rPr>
          <w:rFonts w:ascii="Times New Roman" w:hAnsi="Times New Roman" w:cs="Times New Roman"/>
          <w:sz w:val="28"/>
          <w:szCs w:val="28"/>
        </w:rPr>
        <w:t xml:space="preserve"> </w:t>
      </w:r>
      <w:r w:rsidR="00EC165F" w:rsidRPr="005B1ABB">
        <w:rPr>
          <w:rFonts w:ascii="Times New Roman" w:hAnsi="Times New Roman" w:cs="Times New Roman"/>
          <w:sz w:val="28"/>
          <w:szCs w:val="28"/>
        </w:rPr>
        <w:t xml:space="preserve">№ 2888 </w:t>
      </w:r>
      <w:r w:rsidRPr="005B1ABB">
        <w:rPr>
          <w:rFonts w:ascii="Times New Roman" w:hAnsi="Times New Roman" w:cs="Times New Roman"/>
          <w:sz w:val="28"/>
          <w:szCs w:val="28"/>
        </w:rPr>
        <w:t xml:space="preserve"> от 26 ноября 2018 года «О проведении в</w:t>
      </w:r>
      <w:r w:rsidR="005B1ABB">
        <w:rPr>
          <w:rFonts w:ascii="Times New Roman" w:hAnsi="Times New Roman" w:cs="Times New Roman"/>
          <w:sz w:val="28"/>
          <w:szCs w:val="28"/>
        </w:rPr>
        <w:t xml:space="preserve"> </w:t>
      </w:r>
      <w:r w:rsidR="00EC165F" w:rsidRPr="005B1ABB">
        <w:rPr>
          <w:rFonts w:ascii="Times New Roman" w:hAnsi="Times New Roman" w:cs="Times New Roman"/>
          <w:sz w:val="28"/>
          <w:szCs w:val="28"/>
        </w:rPr>
        <w:t>Р</w:t>
      </w:r>
      <w:r w:rsidRPr="005B1ABB">
        <w:rPr>
          <w:rFonts w:ascii="Times New Roman" w:hAnsi="Times New Roman" w:cs="Times New Roman"/>
          <w:sz w:val="28"/>
          <w:szCs w:val="28"/>
        </w:rPr>
        <w:t xml:space="preserve">еспублике Крым государственной кадастровой оценки» </w:t>
      </w:r>
      <w:r w:rsidRP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2019 году на территории Республики Крым проведена государственная кадастровая оценка объектов недвижимого имущества </w:t>
      </w:r>
      <w:r w:rsidR="00EC165F" w:rsidRP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P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>зданий и помещений.</w:t>
      </w:r>
      <w:r w:rsid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7D86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65F" w:rsidRPr="005B1ABB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объектов недвижимого имущества</w:t>
      </w:r>
      <w:r w:rsidR="00BF7D86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определена по состоянию на 01.01.2019 года.</w:t>
      </w:r>
    </w:p>
    <w:p w:rsidR="00705580" w:rsidRPr="005B1ABB" w:rsidRDefault="006A0A34" w:rsidP="00EA7DB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ABB">
        <w:rPr>
          <w:sz w:val="28"/>
          <w:szCs w:val="28"/>
        </w:rPr>
        <w:t>Результаты</w:t>
      </w:r>
      <w:r w:rsidR="00705580" w:rsidRPr="005B1ABB">
        <w:rPr>
          <w:sz w:val="28"/>
          <w:szCs w:val="28"/>
        </w:rPr>
        <w:t xml:space="preserve"> определения кадастровой</w:t>
      </w:r>
      <w:r w:rsidR="005B1ABB">
        <w:rPr>
          <w:sz w:val="28"/>
          <w:szCs w:val="28"/>
        </w:rPr>
        <w:t xml:space="preserve"> </w:t>
      </w:r>
      <w:r w:rsidRPr="005B1ABB">
        <w:rPr>
          <w:sz w:val="28"/>
          <w:szCs w:val="28"/>
        </w:rPr>
        <w:t>стоимости утверждены</w:t>
      </w:r>
      <w:r w:rsidR="00705580" w:rsidRPr="005B1ABB">
        <w:rPr>
          <w:sz w:val="28"/>
          <w:szCs w:val="28"/>
        </w:rPr>
        <w:t xml:space="preserve"> распоряже</w:t>
      </w:r>
      <w:r w:rsidRPr="005B1ABB">
        <w:rPr>
          <w:sz w:val="28"/>
          <w:szCs w:val="28"/>
        </w:rPr>
        <w:t>нием</w:t>
      </w:r>
      <w:r w:rsidR="00705580" w:rsidRPr="005B1ABB">
        <w:rPr>
          <w:sz w:val="28"/>
          <w:szCs w:val="28"/>
        </w:rPr>
        <w:t xml:space="preserve"> Совета министров Республики Крым </w:t>
      </w:r>
      <w:r w:rsidR="00EC165F" w:rsidRPr="005B1ABB">
        <w:rPr>
          <w:sz w:val="28"/>
          <w:szCs w:val="28"/>
        </w:rPr>
        <w:t>№ 1253-р</w:t>
      </w:r>
      <w:r w:rsidR="00705580" w:rsidRPr="005B1ABB">
        <w:rPr>
          <w:sz w:val="28"/>
          <w:szCs w:val="28"/>
        </w:rPr>
        <w:t xml:space="preserve"> от </w:t>
      </w:r>
      <w:r w:rsidR="00EA7DBC" w:rsidRPr="005B1ABB">
        <w:rPr>
          <w:sz w:val="28"/>
          <w:szCs w:val="28"/>
        </w:rPr>
        <w:t>14</w:t>
      </w:r>
      <w:r w:rsidR="00705580" w:rsidRPr="005B1ABB">
        <w:rPr>
          <w:sz w:val="28"/>
          <w:szCs w:val="28"/>
        </w:rPr>
        <w:t xml:space="preserve"> октября 2019 года «</w:t>
      </w:r>
      <w:r w:rsidR="00EA7DBC" w:rsidRPr="005B1ABB">
        <w:rPr>
          <w:sz w:val="28"/>
          <w:szCs w:val="28"/>
        </w:rPr>
        <w:t>Об утверждении результатов определения кадастровой стоимости объектов недвижимости – зданий, помещений, расположенных на территории Республики Крым</w:t>
      </w:r>
      <w:r w:rsidR="00705580" w:rsidRPr="005B1ABB">
        <w:rPr>
          <w:sz w:val="28"/>
          <w:szCs w:val="28"/>
        </w:rPr>
        <w:t>».</w:t>
      </w:r>
    </w:p>
    <w:p w:rsidR="00705580" w:rsidRPr="005B1ABB" w:rsidRDefault="00BD24CD" w:rsidP="006A0A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Указанное 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</w:t>
      </w: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министров Республики Крым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опубликовано 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3725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 Правительст</w:t>
      </w:r>
      <w:r w:rsidR="00BF7D86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Республики Крым </w:t>
      </w:r>
      <w:hyperlink r:id="rId5" w:history="1">
        <w:r w:rsidR="00BF7D86" w:rsidRPr="005B1AB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http://rk.gov.ru</w:t>
        </w:r>
      </w:hyperlink>
      <w:r w:rsidR="00093B4A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B37250" w:rsidRPr="005B1ABB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Республики Крым</w:t>
      </w:r>
      <w:r w:rsidR="005B1A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68E1" w:rsidRPr="005B1AB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http://mzem.rk.gov.ru</w:t>
        </w:r>
      </w:hyperlink>
      <w:r w:rsidR="00DC4502" w:rsidRPr="005B1ABB">
        <w:t xml:space="preserve">, </w:t>
      </w:r>
      <w:r w:rsidR="00DC4502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входящем в структуру государственной информационной системы Республики Крым «Портал Правительства Республики Крым»</w:t>
      </w:r>
      <w:r w:rsidR="00EC165F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сайте 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="00B3725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РК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25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землеустройства и </w:t>
      </w:r>
      <w:r w:rsidR="0070558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кадастровой оценки</w:t>
      </w:r>
      <w:r w:rsidR="00B37250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5768E1" w:rsidRPr="005B1AB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http://czko.ru</w:t>
        </w:r>
      </w:hyperlink>
      <w:r w:rsidR="005768E1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580" w:rsidRPr="005B1ABB" w:rsidRDefault="00705580" w:rsidP="005A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A25429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кадастровой оценки</w:t>
      </w:r>
      <w:r w:rsid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DBC" w:rsidRPr="005B1ABB">
        <w:rPr>
          <w:rFonts w:ascii="Times New Roman" w:hAnsi="Times New Roman" w:cs="Times New Roman"/>
          <w:sz w:val="28"/>
          <w:szCs w:val="28"/>
        </w:rPr>
        <w:t>объектов недвижимости – зданий, помещений, расположенных на территории Республики Крым</w:t>
      </w:r>
      <w:r w:rsidR="00E22711" w:rsidRPr="005B1ABB">
        <w:rPr>
          <w:rFonts w:ascii="Times New Roman" w:hAnsi="Times New Roman" w:cs="Times New Roman"/>
          <w:sz w:val="28"/>
          <w:szCs w:val="28"/>
        </w:rPr>
        <w:t>,</w:t>
      </w:r>
      <w:r w:rsidR="005B1ABB">
        <w:rPr>
          <w:rFonts w:ascii="Times New Roman" w:hAnsi="Times New Roman" w:cs="Times New Roman"/>
          <w:sz w:val="28"/>
          <w:szCs w:val="28"/>
        </w:rPr>
        <w:t xml:space="preserve"> </w:t>
      </w:r>
      <w:r w:rsidR="00A25429"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вступают в силу</w:t>
      </w:r>
      <w:r w:rsidRPr="005B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января 2020 года.</w:t>
      </w:r>
    </w:p>
    <w:p w:rsidR="00093B4A" w:rsidRPr="005B1ABB" w:rsidRDefault="00093B4A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B4A" w:rsidRPr="005B1ABB" w:rsidRDefault="00093B4A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DBC" w:rsidRPr="005B1ABB" w:rsidRDefault="00EA7DBC" w:rsidP="0070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7DBC" w:rsidRPr="005B1ABB" w:rsidSect="0038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580"/>
    <w:rsid w:val="00093B4A"/>
    <w:rsid w:val="0038068F"/>
    <w:rsid w:val="003B11CF"/>
    <w:rsid w:val="004930DC"/>
    <w:rsid w:val="005768E1"/>
    <w:rsid w:val="005A7419"/>
    <w:rsid w:val="005B1ABB"/>
    <w:rsid w:val="006A0A34"/>
    <w:rsid w:val="006E6B7B"/>
    <w:rsid w:val="00705580"/>
    <w:rsid w:val="00731D73"/>
    <w:rsid w:val="00A25429"/>
    <w:rsid w:val="00AF1A2B"/>
    <w:rsid w:val="00B37250"/>
    <w:rsid w:val="00BD1510"/>
    <w:rsid w:val="00BD24CD"/>
    <w:rsid w:val="00BF7D86"/>
    <w:rsid w:val="00C45C84"/>
    <w:rsid w:val="00C84F40"/>
    <w:rsid w:val="00C91D28"/>
    <w:rsid w:val="00CA52B2"/>
    <w:rsid w:val="00DA2659"/>
    <w:rsid w:val="00DC4502"/>
    <w:rsid w:val="00E22711"/>
    <w:rsid w:val="00EA7DBC"/>
    <w:rsid w:val="00EC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80"/>
    <w:rPr>
      <w:color w:val="0000FF"/>
      <w:u w:val="single"/>
    </w:rPr>
  </w:style>
  <w:style w:type="character" w:customStyle="1" w:styleId="breadcrumblast">
    <w:name w:val="breadcrumb_last"/>
    <w:basedOn w:val="a0"/>
    <w:rsid w:val="00705580"/>
  </w:style>
  <w:style w:type="paragraph" w:styleId="a4">
    <w:name w:val="Normal (Web)"/>
    <w:basedOn w:val="a"/>
    <w:uiPriority w:val="99"/>
    <w:unhideWhenUsed/>
    <w:rsid w:val="0070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3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0DC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80"/>
    <w:rPr>
      <w:color w:val="0000FF"/>
      <w:u w:val="single"/>
    </w:rPr>
  </w:style>
  <w:style w:type="character" w:customStyle="1" w:styleId="breadcrumblast">
    <w:name w:val="breadcrumb_last"/>
    <w:basedOn w:val="a0"/>
    <w:rsid w:val="00705580"/>
  </w:style>
  <w:style w:type="paragraph" w:styleId="a4">
    <w:name w:val="Normal (Web)"/>
    <w:basedOn w:val="a"/>
    <w:uiPriority w:val="99"/>
    <w:unhideWhenUsed/>
    <w:rsid w:val="0070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30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0DC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k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zem.rk.gov.ru" TargetMode="External"/><Relationship Id="rId5" Type="http://schemas.openxmlformats.org/officeDocument/2006/relationships/hyperlink" Target="http://rk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F0AE-E95D-4DF5-B24F-D6D5A3A3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Di</cp:lastModifiedBy>
  <cp:revision>4</cp:revision>
  <cp:lastPrinted>2019-10-15T14:21:00Z</cp:lastPrinted>
  <dcterms:created xsi:type="dcterms:W3CDTF">2019-10-24T05:39:00Z</dcterms:created>
  <dcterms:modified xsi:type="dcterms:W3CDTF">2019-10-29T05:32:00Z</dcterms:modified>
</cp:coreProperties>
</file>